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61DEA5" w14:textId="77777777" w:rsidR="008D6109" w:rsidRPr="00415E68" w:rsidRDefault="008D6109" w:rsidP="00741DD0">
      <w:pPr>
        <w:pStyle w:val="a3"/>
        <w:jc w:val="center"/>
        <w:rPr>
          <w:rFonts w:ascii="GHEA Grapalat" w:hAnsi="GHEA Grapalat" w:cs="Sylfaen"/>
          <w:lang w:val="ru-RU"/>
        </w:rPr>
      </w:pPr>
    </w:p>
    <w:p w14:paraId="68A76D41" w14:textId="77777777" w:rsidR="008D6109" w:rsidRPr="00415E68" w:rsidRDefault="008D6109" w:rsidP="00741DD0">
      <w:pPr>
        <w:pStyle w:val="a3"/>
        <w:jc w:val="center"/>
        <w:rPr>
          <w:rFonts w:ascii="GHEA Grapalat" w:hAnsi="GHEA Grapalat" w:cs="Sylfaen"/>
          <w:lang w:val="ru-RU"/>
        </w:rPr>
      </w:pPr>
    </w:p>
    <w:p w14:paraId="7A1746A1" w14:textId="77777777" w:rsidR="00F772D1" w:rsidRPr="00415E68" w:rsidRDefault="00F772D1" w:rsidP="00741DD0">
      <w:pPr>
        <w:pStyle w:val="a3"/>
        <w:jc w:val="center"/>
        <w:rPr>
          <w:rFonts w:ascii="GHEA Grapalat" w:hAnsi="GHEA Grapalat" w:cs="Sylfaen"/>
          <w:i/>
          <w:lang w:val="af-ZA"/>
        </w:rPr>
      </w:pPr>
      <w:r w:rsidRPr="00415E68">
        <w:rPr>
          <w:rFonts w:ascii="GHEA Grapalat" w:hAnsi="GHEA Grapalat" w:cs="Sylfaen"/>
          <w:lang w:val="af-ZA"/>
        </w:rPr>
        <w:t>ՀԱՅՏԱՐԱՐՈՒԹՅՈՒՆ</w:t>
      </w:r>
    </w:p>
    <w:p w14:paraId="69FD7D88" w14:textId="77777777" w:rsidR="00F772D1" w:rsidRPr="00415E68" w:rsidRDefault="00F772D1" w:rsidP="00741DD0">
      <w:pPr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415E68">
        <w:rPr>
          <w:rFonts w:ascii="GHEA Grapalat" w:hAnsi="GHEA Grapalat" w:cs="Sylfaen"/>
          <w:sz w:val="20"/>
          <w:szCs w:val="20"/>
          <w:lang w:val="af-ZA"/>
        </w:rPr>
        <w:t>պայմանագիր կնքելու որոշման մասին</w:t>
      </w:r>
    </w:p>
    <w:p w14:paraId="3CC5ABBD" w14:textId="77777777" w:rsidR="00F772D1" w:rsidRPr="00415E68" w:rsidRDefault="00F772D1" w:rsidP="00F772D1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321DCA1A" w14:textId="77777777" w:rsidR="00CE7FA1" w:rsidRDefault="00F772D1" w:rsidP="00CE7FA1">
      <w:pPr>
        <w:rPr>
          <w:rFonts w:ascii="GHEA Grapalat" w:hAnsi="GHEA Grapalat"/>
          <w:b/>
          <w:sz w:val="20"/>
          <w:szCs w:val="20"/>
          <w:lang w:val="ru-RU"/>
        </w:rPr>
      </w:pPr>
      <w:r w:rsidRPr="00415E68">
        <w:rPr>
          <w:rFonts w:ascii="GHEA Grapalat" w:hAnsi="GHEA Grapalat"/>
          <w:sz w:val="20"/>
          <w:szCs w:val="20"/>
          <w:lang w:val="af-ZA"/>
        </w:rPr>
        <w:t>Ընթացակարգի ծածկագիրը-</w:t>
      </w:r>
      <w:r w:rsidR="00994311" w:rsidRPr="00415E68">
        <w:rPr>
          <w:rFonts w:ascii="GHEA Grapalat" w:hAnsi="GHEA Grapalat"/>
          <w:sz w:val="20"/>
          <w:szCs w:val="20"/>
          <w:lang w:val="af-ZA"/>
        </w:rPr>
        <w:t xml:space="preserve"> </w:t>
      </w:r>
      <w:r w:rsidR="00CE7FA1" w:rsidRPr="002E4E45">
        <w:rPr>
          <w:rFonts w:ascii="GHEA Grapalat" w:hAnsi="GHEA Grapalat"/>
          <w:b/>
          <w:sz w:val="20"/>
          <w:szCs w:val="20"/>
          <w:lang w:val="af-ZA"/>
        </w:rPr>
        <w:t xml:space="preserve">ԼՄԼԲՀ-ՀԲՄԱՇՁԲ-26/01  </w:t>
      </w:r>
    </w:p>
    <w:p w14:paraId="50C76267" w14:textId="1BEDF83B" w:rsidR="00F772D1" w:rsidRPr="00031AF2" w:rsidRDefault="00F772D1" w:rsidP="00CE7FA1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031AF2">
        <w:rPr>
          <w:rFonts w:ascii="GHEA Grapalat" w:hAnsi="GHEA Grapalat" w:cs="Sylfaen"/>
          <w:sz w:val="20"/>
          <w:szCs w:val="20"/>
          <w:lang w:val="af-ZA"/>
        </w:rPr>
        <w:t xml:space="preserve">ՀՀ Լոռու մարզի Լոռի Բերդի համայնքապետարանը ստորև ներկայացնում է </w:t>
      </w:r>
      <w:proofErr w:type="spellStart"/>
      <w:r w:rsidR="009F20C2" w:rsidRPr="00031AF2">
        <w:rPr>
          <w:rFonts w:ascii="GHEA Grapalat" w:hAnsi="GHEA Grapalat" w:cs="Sylfaen"/>
          <w:sz w:val="20"/>
          <w:szCs w:val="20"/>
          <w:lang w:val="ru-RU"/>
        </w:rPr>
        <w:t>իր</w:t>
      </w:r>
      <w:proofErr w:type="spellEnd"/>
      <w:r w:rsidRPr="00031AF2">
        <w:rPr>
          <w:rFonts w:ascii="GHEA Grapalat" w:hAnsi="GHEA Grapalat" w:cs="Sylfaen"/>
          <w:sz w:val="20"/>
          <w:szCs w:val="20"/>
          <w:lang w:val="af-ZA"/>
        </w:rPr>
        <w:t xml:space="preserve"> կարիքների</w:t>
      </w:r>
      <w:r w:rsidR="00FC43B7" w:rsidRPr="00031AF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="00133F21" w:rsidRPr="00031AF2">
        <w:rPr>
          <w:rFonts w:ascii="GHEA Grapalat" w:hAnsi="GHEA Grapalat" w:cs="Sylfaen"/>
          <w:sz w:val="20"/>
          <w:szCs w:val="20"/>
          <w:lang w:val="ru-RU"/>
        </w:rPr>
        <w:t>համար</w:t>
      </w:r>
      <w:proofErr w:type="spellEnd"/>
      <w:r w:rsidR="00133F21" w:rsidRPr="00031AF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CE7FA1" w:rsidRPr="00031AF2">
        <w:rPr>
          <w:rFonts w:ascii="GHEA Grapalat" w:hAnsi="GHEA Grapalat"/>
          <w:sz w:val="20"/>
          <w:szCs w:val="20"/>
          <w:shd w:val="clear" w:color="auto" w:fill="FFFFFF"/>
        </w:rPr>
        <w:t>Լոռի</w:t>
      </w:r>
      <w:proofErr w:type="spellEnd"/>
      <w:r w:rsidR="00CE7FA1" w:rsidRPr="00031AF2">
        <w:rPr>
          <w:rFonts w:ascii="GHEA Grapalat" w:hAnsi="GHEA Grapalat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="00CE7FA1" w:rsidRPr="00031AF2">
        <w:rPr>
          <w:rFonts w:ascii="GHEA Grapalat" w:hAnsi="GHEA Grapalat"/>
          <w:sz w:val="20"/>
          <w:szCs w:val="20"/>
          <w:shd w:val="clear" w:color="auto" w:fill="FFFFFF"/>
        </w:rPr>
        <w:t>Բերդ</w:t>
      </w:r>
      <w:proofErr w:type="spellEnd"/>
      <w:r w:rsidR="00CE7FA1" w:rsidRPr="00031AF2">
        <w:rPr>
          <w:rFonts w:ascii="GHEA Grapalat" w:hAnsi="GHEA Grapalat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="00CE7FA1" w:rsidRPr="00031AF2">
        <w:rPr>
          <w:rFonts w:ascii="GHEA Grapalat" w:hAnsi="GHEA Grapalat"/>
          <w:sz w:val="20"/>
          <w:szCs w:val="20"/>
          <w:shd w:val="clear" w:color="auto" w:fill="FFFFFF"/>
        </w:rPr>
        <w:t>համայնքի</w:t>
      </w:r>
      <w:proofErr w:type="spellEnd"/>
      <w:r w:rsidR="00CE7FA1" w:rsidRPr="00031AF2">
        <w:rPr>
          <w:rFonts w:ascii="GHEA Grapalat" w:hAnsi="GHEA Grapalat"/>
          <w:sz w:val="20"/>
          <w:szCs w:val="20"/>
          <w:shd w:val="clear" w:color="auto" w:fill="FFFFFF"/>
          <w:lang w:val="af-ZA"/>
        </w:rPr>
        <w:t xml:space="preserve"> </w:t>
      </w:r>
      <w:r w:rsidR="00CE7FA1" w:rsidRPr="00031AF2">
        <w:rPr>
          <w:rFonts w:ascii="GHEA Grapalat" w:hAnsi="GHEA Grapalat"/>
          <w:sz w:val="20"/>
          <w:szCs w:val="20"/>
          <w:shd w:val="clear" w:color="auto" w:fill="FFFFFF"/>
          <w:lang w:val="hy-AM"/>
        </w:rPr>
        <w:t xml:space="preserve">բնակավայրերի </w:t>
      </w:r>
      <w:proofErr w:type="spellStart"/>
      <w:r w:rsidR="00CE7FA1" w:rsidRPr="00031AF2">
        <w:rPr>
          <w:rFonts w:ascii="GHEA Grapalat" w:hAnsi="GHEA Grapalat"/>
          <w:sz w:val="20"/>
          <w:szCs w:val="20"/>
          <w:shd w:val="clear" w:color="auto" w:fill="FFFFFF"/>
        </w:rPr>
        <w:t>ներհամայնքային</w:t>
      </w:r>
      <w:proofErr w:type="spellEnd"/>
      <w:r w:rsidR="00CE7FA1" w:rsidRPr="00031AF2">
        <w:rPr>
          <w:rFonts w:ascii="GHEA Grapalat" w:hAnsi="GHEA Grapalat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="00CE7FA1" w:rsidRPr="00031AF2">
        <w:rPr>
          <w:rFonts w:ascii="GHEA Grapalat" w:hAnsi="GHEA Grapalat"/>
          <w:sz w:val="20"/>
          <w:szCs w:val="20"/>
          <w:shd w:val="clear" w:color="auto" w:fill="FFFFFF"/>
        </w:rPr>
        <w:t>ճանապարհների</w:t>
      </w:r>
      <w:proofErr w:type="spellEnd"/>
      <w:r w:rsidR="00CE7FA1" w:rsidRPr="00031AF2">
        <w:rPr>
          <w:rFonts w:ascii="GHEA Grapalat" w:hAnsi="GHEA Grapalat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="00CE7FA1" w:rsidRPr="00031AF2">
        <w:rPr>
          <w:rFonts w:ascii="GHEA Grapalat" w:hAnsi="GHEA Grapalat"/>
          <w:sz w:val="20"/>
          <w:szCs w:val="20"/>
          <w:shd w:val="clear" w:color="auto" w:fill="FFFFFF"/>
        </w:rPr>
        <w:t>կանոնավոր</w:t>
      </w:r>
      <w:proofErr w:type="spellEnd"/>
      <w:r w:rsidR="00CE7FA1" w:rsidRPr="00031AF2">
        <w:rPr>
          <w:rFonts w:ascii="GHEA Grapalat" w:hAnsi="GHEA Grapalat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="00CE7FA1" w:rsidRPr="00031AF2">
        <w:rPr>
          <w:rFonts w:ascii="GHEA Grapalat" w:hAnsi="GHEA Grapalat"/>
          <w:sz w:val="20"/>
          <w:szCs w:val="20"/>
          <w:shd w:val="clear" w:color="auto" w:fill="FFFFFF"/>
        </w:rPr>
        <w:t>տուֆ</w:t>
      </w:r>
      <w:proofErr w:type="spellEnd"/>
      <w:r w:rsidR="00CE7FA1" w:rsidRPr="00031AF2">
        <w:rPr>
          <w:rFonts w:ascii="GHEA Grapalat" w:hAnsi="GHEA Grapalat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="00CE7FA1" w:rsidRPr="00031AF2">
        <w:rPr>
          <w:rFonts w:ascii="GHEA Grapalat" w:hAnsi="GHEA Grapalat"/>
          <w:sz w:val="20"/>
          <w:szCs w:val="20"/>
          <w:shd w:val="clear" w:color="auto" w:fill="FFFFFF"/>
        </w:rPr>
        <w:t>քարով</w:t>
      </w:r>
      <w:proofErr w:type="spellEnd"/>
      <w:r w:rsidR="00CE7FA1" w:rsidRPr="00031AF2">
        <w:rPr>
          <w:rFonts w:ascii="GHEA Grapalat" w:hAnsi="GHEA Grapalat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="00CE7FA1" w:rsidRPr="00031AF2">
        <w:rPr>
          <w:rFonts w:ascii="GHEA Grapalat" w:hAnsi="GHEA Grapalat"/>
          <w:sz w:val="20"/>
          <w:szCs w:val="20"/>
          <w:shd w:val="clear" w:color="auto" w:fill="FFFFFF"/>
        </w:rPr>
        <w:t>սալարկ</w:t>
      </w:r>
      <w:proofErr w:type="spellEnd"/>
      <w:r w:rsidR="00CE7FA1" w:rsidRPr="00031AF2">
        <w:rPr>
          <w:rFonts w:ascii="GHEA Grapalat" w:hAnsi="GHEA Grapalat"/>
          <w:sz w:val="20"/>
          <w:szCs w:val="20"/>
          <w:shd w:val="clear" w:color="auto" w:fill="FFFFFF"/>
          <w:lang w:val="hy-AM"/>
        </w:rPr>
        <w:t xml:space="preserve">ման </w:t>
      </w:r>
      <w:r w:rsidR="00415E68" w:rsidRPr="00031AF2">
        <w:rPr>
          <w:rFonts w:ascii="GHEA Grapalat" w:hAnsi="GHEA Grapalat"/>
          <w:iCs/>
          <w:color w:val="000000"/>
          <w:sz w:val="20"/>
          <w:szCs w:val="20"/>
          <w:lang w:val="hy-AM"/>
        </w:rPr>
        <w:t>աշխատանքներ</w:t>
      </w:r>
      <w:r w:rsidR="00415E68" w:rsidRPr="00031AF2">
        <w:rPr>
          <w:rFonts w:ascii="GHEA Grapalat" w:hAnsi="GHEA Grapalat"/>
          <w:iCs/>
          <w:color w:val="000000"/>
          <w:sz w:val="20"/>
          <w:szCs w:val="20"/>
          <w:lang w:val="ru-RU"/>
        </w:rPr>
        <w:t>ի</w:t>
      </w:r>
      <w:r w:rsidR="002C6BFC" w:rsidRPr="00031AF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DC2C4A" w:rsidRPr="00031AF2">
        <w:rPr>
          <w:rFonts w:ascii="GHEA Grapalat" w:hAnsi="GHEA Grapalat" w:cs="Sylfaen"/>
          <w:sz w:val="20"/>
          <w:szCs w:val="20"/>
          <w:lang w:val="af-ZA"/>
        </w:rPr>
        <w:t>ձեռքբերման</w:t>
      </w:r>
      <w:r w:rsidR="009E4E0E" w:rsidRPr="00031AF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31AF2">
        <w:rPr>
          <w:rFonts w:ascii="GHEA Grapalat" w:hAnsi="GHEA Grapalat" w:cs="Sylfaen"/>
          <w:sz w:val="20"/>
          <w:szCs w:val="20"/>
          <w:lang w:val="af-ZA"/>
        </w:rPr>
        <w:t xml:space="preserve">նպատակով կազմակերպված </w:t>
      </w:r>
      <w:r w:rsidR="00824706" w:rsidRPr="00031AF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CE7FA1" w:rsidRPr="00031AF2">
        <w:rPr>
          <w:rFonts w:ascii="GHEA Grapalat" w:hAnsi="GHEA Grapalat"/>
          <w:sz w:val="20"/>
          <w:szCs w:val="20"/>
          <w:lang w:val="af-ZA"/>
        </w:rPr>
        <w:t xml:space="preserve">ԼՄԼԲՀ-ՀԲՄԱՇՁԲ-26/01  </w:t>
      </w:r>
      <w:r w:rsidRPr="00031AF2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</w:t>
      </w:r>
      <w:r w:rsidR="00FE26DA" w:rsidRPr="00031AF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31AF2">
        <w:rPr>
          <w:rFonts w:ascii="GHEA Grapalat" w:hAnsi="GHEA Grapalat" w:cs="Sylfaen"/>
          <w:sz w:val="20"/>
          <w:szCs w:val="20"/>
          <w:lang w:val="af-ZA"/>
        </w:rPr>
        <w:t>արդյունքում պայմանագիր կնքելու որոշման մասին տեղեկատվությունը`</w:t>
      </w:r>
    </w:p>
    <w:p w14:paraId="0C16FD1C" w14:textId="77777777" w:rsidR="009F20C2" w:rsidRPr="00415E68" w:rsidRDefault="009F20C2" w:rsidP="009F20C2">
      <w:pPr>
        <w:spacing w:after="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6F3EF802" w14:textId="374B4DBA" w:rsidR="00220EA5" w:rsidRPr="00415E68" w:rsidRDefault="00F772D1" w:rsidP="00220EA5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415E68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="003D0863" w:rsidRPr="00415E68">
        <w:rPr>
          <w:rFonts w:ascii="GHEA Grapalat" w:hAnsi="GHEA Grapalat"/>
          <w:sz w:val="20"/>
          <w:szCs w:val="20"/>
          <w:lang w:val="af-ZA"/>
        </w:rPr>
        <w:t xml:space="preserve"> 20</w:t>
      </w:r>
      <w:r w:rsidR="00FE26DA" w:rsidRPr="00415E68">
        <w:rPr>
          <w:rFonts w:ascii="GHEA Grapalat" w:hAnsi="GHEA Grapalat"/>
          <w:sz w:val="20"/>
          <w:szCs w:val="20"/>
          <w:lang w:val="hy-AM"/>
        </w:rPr>
        <w:t>2</w:t>
      </w:r>
      <w:r w:rsidR="00415E68" w:rsidRPr="00415E68">
        <w:rPr>
          <w:rFonts w:ascii="GHEA Grapalat" w:hAnsi="GHEA Grapalat"/>
          <w:sz w:val="20"/>
          <w:szCs w:val="20"/>
          <w:lang w:val="hy-AM"/>
        </w:rPr>
        <w:t>6</w:t>
      </w:r>
      <w:r w:rsidR="003D0863" w:rsidRPr="00415E6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B30709" w:rsidRPr="00415E68">
        <w:rPr>
          <w:rFonts w:ascii="GHEA Grapalat" w:hAnsi="GHEA Grapalat"/>
          <w:sz w:val="20"/>
          <w:szCs w:val="20"/>
          <w:lang w:val="af-ZA"/>
        </w:rPr>
        <w:t xml:space="preserve"> </w:t>
      </w:r>
      <w:r w:rsidR="00CE7FA1">
        <w:rPr>
          <w:rFonts w:ascii="GHEA Grapalat" w:hAnsi="GHEA Grapalat"/>
          <w:sz w:val="20"/>
          <w:szCs w:val="20"/>
          <w:lang w:val="hy-AM"/>
        </w:rPr>
        <w:t>հունիսի 3</w:t>
      </w:r>
      <w:r w:rsidR="00415E68" w:rsidRPr="00415E68">
        <w:rPr>
          <w:rFonts w:ascii="GHEA Grapalat" w:hAnsi="GHEA Grapalat"/>
          <w:sz w:val="20"/>
          <w:szCs w:val="20"/>
          <w:lang w:val="hy-AM"/>
        </w:rPr>
        <w:t>-ի</w:t>
      </w:r>
      <w:r w:rsidR="00994311" w:rsidRPr="00415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թիվ</w:t>
      </w:r>
      <w:r w:rsidR="00DC2C4A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CE7FA1">
        <w:rPr>
          <w:rFonts w:ascii="GHEA Grapalat" w:hAnsi="GHEA Grapalat" w:cs="Sylfaen"/>
          <w:sz w:val="20"/>
          <w:szCs w:val="20"/>
          <w:lang w:val="hy-AM"/>
        </w:rPr>
        <w:t>3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որոշ</w:t>
      </w:r>
      <w:r w:rsidR="00B97C73" w:rsidRPr="00415E68">
        <w:rPr>
          <w:rFonts w:ascii="GHEA Grapalat" w:hAnsi="GHEA Grapalat" w:cs="Sylfaen"/>
          <w:sz w:val="20"/>
          <w:szCs w:val="20"/>
          <w:lang w:val="af-ZA"/>
        </w:rPr>
        <w:t xml:space="preserve">մամբ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30709" w:rsidRPr="00415E68">
        <w:rPr>
          <w:rFonts w:ascii="GHEA Grapalat" w:hAnsi="GHEA Grapalat" w:cs="Sylfaen"/>
          <w:sz w:val="20"/>
          <w:szCs w:val="20"/>
          <w:lang w:val="af-ZA"/>
        </w:rPr>
        <w:t>են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415E68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="003D0863" w:rsidRPr="00415E68">
        <w:rPr>
          <w:rFonts w:ascii="GHEA Grapalat" w:hAnsi="GHEA Grapalat" w:cs="Arial Armenian"/>
          <w:sz w:val="20"/>
          <w:szCs w:val="20"/>
          <w:lang w:val="hy-AM"/>
        </w:rPr>
        <w:t>,</w:t>
      </w:r>
      <w:r w:rsidR="00741DD0" w:rsidRPr="00415E68">
        <w:rPr>
          <w:rFonts w:ascii="GHEA Grapalat" w:hAnsi="GHEA Grapalat" w:cs="Arial Armenian"/>
          <w:sz w:val="20"/>
          <w:szCs w:val="20"/>
          <w:lang w:val="af-ZA"/>
        </w:rPr>
        <w:t xml:space="preserve"> </w:t>
      </w:r>
      <w:r w:rsidR="003D0863" w:rsidRPr="00415E68">
        <w:rPr>
          <w:rFonts w:ascii="GHEA Grapalat" w:hAnsi="GHEA Grapalat" w:cs="Sylfaen"/>
          <w:sz w:val="20"/>
          <w:szCs w:val="20"/>
          <w:lang w:val="hy-AM"/>
        </w:rPr>
        <w:t>հ</w:t>
      </w:r>
      <w:r w:rsidR="00BE15F0" w:rsidRPr="00415E68">
        <w:rPr>
          <w:rFonts w:ascii="GHEA Grapalat" w:hAnsi="GHEA Grapalat" w:cs="Sylfaen"/>
          <w:sz w:val="20"/>
          <w:szCs w:val="20"/>
          <w:lang w:val="af-ZA"/>
        </w:rPr>
        <w:t>ամաձ</w:t>
      </w:r>
      <w:r w:rsidRPr="00415E68">
        <w:rPr>
          <w:rFonts w:ascii="GHEA Grapalat" w:hAnsi="GHEA Grapalat" w:cs="Sylfaen"/>
          <w:sz w:val="20"/>
          <w:szCs w:val="20"/>
          <w:lang w:val="af-ZA"/>
        </w:rPr>
        <w:t>ա</w:t>
      </w:r>
      <w:r w:rsidR="00BE15F0" w:rsidRPr="00415E68">
        <w:rPr>
          <w:rFonts w:ascii="GHEA Grapalat" w:hAnsi="GHEA Grapalat" w:cs="Sylfaen"/>
          <w:sz w:val="20"/>
          <w:szCs w:val="20"/>
          <w:lang w:val="af-ZA"/>
        </w:rPr>
        <w:t>յ</w:t>
      </w:r>
      <w:r w:rsidRPr="00415E68">
        <w:rPr>
          <w:rFonts w:ascii="GHEA Grapalat" w:hAnsi="GHEA Grapalat" w:cs="Sylfaen"/>
          <w:sz w:val="20"/>
          <w:szCs w:val="20"/>
          <w:lang w:val="af-ZA"/>
        </w:rPr>
        <w:t>ն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որի</w:t>
      </w:r>
      <w:r w:rsidR="00B30709" w:rsidRPr="00415E68">
        <w:rPr>
          <w:rFonts w:ascii="GHEA Grapalat" w:hAnsi="GHEA Grapalat"/>
          <w:sz w:val="20"/>
          <w:szCs w:val="20"/>
          <w:lang w:val="af-ZA"/>
        </w:rPr>
        <w:t>.</w:t>
      </w:r>
    </w:p>
    <w:p w14:paraId="4D6951D8" w14:textId="5502315B" w:rsidR="00996387" w:rsidRPr="00415E68" w:rsidRDefault="00D373B1" w:rsidP="00220EA5">
      <w:pPr>
        <w:spacing w:after="0" w:line="360" w:lineRule="auto"/>
        <w:jc w:val="both"/>
        <w:rPr>
          <w:rFonts w:ascii="GHEA Grapalat" w:hAnsi="GHEA Grapalat"/>
          <w:sz w:val="20"/>
          <w:szCs w:val="20"/>
          <w:u w:val="single"/>
          <w:lang w:val="af-ZA"/>
        </w:rPr>
      </w:pPr>
      <w:r w:rsidRPr="00415E68">
        <w:rPr>
          <w:rFonts w:ascii="GHEA Grapalat" w:hAnsi="GHEA Grapalat"/>
          <w:sz w:val="20"/>
          <w:szCs w:val="20"/>
          <w:lang w:val="af-ZA"/>
        </w:rPr>
        <w:t xml:space="preserve">         </w:t>
      </w:r>
      <w:r w:rsidRPr="00415E68">
        <w:rPr>
          <w:rFonts w:ascii="GHEA Grapalat" w:hAnsi="GHEA Grapalat" w:cs="Sylfaen"/>
          <w:sz w:val="20"/>
          <w:szCs w:val="20"/>
          <w:u w:val="single"/>
          <w:lang w:val="af-ZA"/>
        </w:rPr>
        <w:t>Չափաբաժին</w:t>
      </w:r>
      <w:r w:rsidRPr="00415E68">
        <w:rPr>
          <w:rFonts w:ascii="GHEA Grapalat" w:hAnsi="GHEA Grapalat"/>
          <w:sz w:val="20"/>
          <w:szCs w:val="20"/>
          <w:u w:val="single"/>
          <w:lang w:val="af-ZA"/>
        </w:rPr>
        <w:t xml:space="preserve"> 1 </w:t>
      </w:r>
    </w:p>
    <w:p w14:paraId="281CFBD4" w14:textId="0BC06979" w:rsidR="00F90F77" w:rsidRPr="00415E68" w:rsidRDefault="00D373B1" w:rsidP="00265B8C">
      <w:pPr>
        <w:spacing w:after="0"/>
        <w:jc w:val="both"/>
        <w:rPr>
          <w:rFonts w:ascii="GHEA Grapalat" w:hAnsi="GHEA Grapalat" w:cs="Calibri"/>
          <w:sz w:val="20"/>
          <w:szCs w:val="20"/>
          <w:lang w:val="af-ZA"/>
        </w:rPr>
      </w:pPr>
      <w:r w:rsidRPr="00415E68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415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415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է</w:t>
      </w:r>
      <w:r w:rsidRPr="00415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513F84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D4225" w:rsidRPr="00415E68">
        <w:rPr>
          <w:rFonts w:ascii="GHEA Grapalat" w:hAnsi="GHEA Grapalat" w:cs="Sylfaen"/>
          <w:sz w:val="20"/>
          <w:szCs w:val="20"/>
          <w:lang w:val="hy-AM"/>
        </w:rPr>
        <w:t>-</w:t>
      </w:r>
      <w:r w:rsidR="00996387" w:rsidRPr="00415E68">
        <w:rPr>
          <w:rFonts w:ascii="GHEA Grapalat" w:hAnsi="GHEA Grapalat"/>
          <w:sz w:val="20"/>
          <w:szCs w:val="20"/>
          <w:lang w:val="hy-AM"/>
        </w:rPr>
        <w:t xml:space="preserve"> </w:t>
      </w:r>
      <w:r w:rsidR="00CE7FA1" w:rsidRPr="002E4E45">
        <w:rPr>
          <w:rFonts w:ascii="GHEA Grapalat" w:hAnsi="GHEA Grapalat" w:cs="Calibri"/>
          <w:sz w:val="20"/>
          <w:szCs w:val="20"/>
          <w:lang w:val="hy-AM"/>
        </w:rPr>
        <w:t>Լոռի Բերդ համայնքի, Ագարակ, Յաղդան, Կողես, Հովնանաձոր բնակավայրերի ներհամայնքային ճանապարհների  կանոնավոր տուֆ քարով սալարկ</w:t>
      </w:r>
      <w:r w:rsidR="00CE7FA1">
        <w:rPr>
          <w:rFonts w:ascii="GHEA Grapalat" w:hAnsi="GHEA Grapalat" w:cs="Calibri"/>
          <w:sz w:val="20"/>
          <w:szCs w:val="20"/>
          <w:lang w:val="hy-AM"/>
        </w:rPr>
        <w:t>ման աշխատանքները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3156"/>
        <w:gridCol w:w="1985"/>
        <w:gridCol w:w="2268"/>
        <w:gridCol w:w="1756"/>
      </w:tblGrid>
      <w:tr w:rsidR="00F772D1" w:rsidRPr="00415E68" w14:paraId="038AEDEF" w14:textId="77777777" w:rsidTr="00604263">
        <w:trPr>
          <w:trHeight w:val="626"/>
          <w:jc w:val="center"/>
        </w:trPr>
        <w:tc>
          <w:tcPr>
            <w:tcW w:w="582" w:type="dxa"/>
            <w:shd w:val="clear" w:color="auto" w:fill="auto"/>
            <w:vAlign w:val="center"/>
          </w:tcPr>
          <w:p w14:paraId="7AF5CEFA" w14:textId="77777777" w:rsidR="00F772D1" w:rsidRPr="00415E68" w:rsidRDefault="00F772D1" w:rsidP="00DD053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</w:t>
            </w:r>
          </w:p>
        </w:tc>
        <w:tc>
          <w:tcPr>
            <w:tcW w:w="3156" w:type="dxa"/>
            <w:shd w:val="clear" w:color="auto" w:fill="auto"/>
            <w:vAlign w:val="center"/>
          </w:tcPr>
          <w:p w14:paraId="43123A4A" w14:textId="77777777" w:rsidR="00F772D1" w:rsidRPr="00415E68" w:rsidRDefault="00F772D1" w:rsidP="00DD053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="00DD053D" w:rsidRPr="00415E6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անվանումը</w:t>
            </w:r>
          </w:p>
          <w:p w14:paraId="2D531142" w14:textId="77777777" w:rsidR="00F772D1" w:rsidRPr="00415E68" w:rsidRDefault="00F772D1" w:rsidP="00DD053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6C9EBCA" w14:textId="77777777" w:rsidR="00DD053D" w:rsidRPr="00415E68" w:rsidRDefault="00F772D1" w:rsidP="00DD053D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Հրավերի</w:t>
            </w:r>
            <w:r w:rsidR="00741DD0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պահանջներին</w:t>
            </w:r>
            <w:r w:rsidR="004B3B61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համապատասխանող</w:t>
            </w:r>
            <w:r w:rsidR="00741DD0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հայտեր</w:t>
            </w:r>
          </w:p>
          <w:p w14:paraId="6B6783EA" w14:textId="77777777" w:rsidR="00F772D1" w:rsidRPr="00415E68" w:rsidRDefault="00F772D1" w:rsidP="00DD053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="00AB5E35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="00AB5E35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3C988C" w14:textId="77777777" w:rsidR="00DD053D" w:rsidRPr="00415E68" w:rsidRDefault="00F772D1" w:rsidP="00DD053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Հրավերի</w:t>
            </w:r>
            <w:r w:rsidR="00741DD0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պահանջներին</w:t>
            </w:r>
            <w:r w:rsidR="00741DD0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չհամապատասխանող</w:t>
            </w:r>
            <w:r w:rsidR="00741DD0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հայտեր</w:t>
            </w:r>
          </w:p>
          <w:p w14:paraId="18B52C79" w14:textId="77777777" w:rsidR="00F772D1" w:rsidRPr="00415E68" w:rsidRDefault="00F772D1" w:rsidP="00DD053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="00AB5E35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="00AB5E35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7977C9F0" w14:textId="77777777" w:rsidR="00F772D1" w:rsidRPr="00415E68" w:rsidRDefault="00F772D1" w:rsidP="00DD053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Անհամապատասխանու</w:t>
            </w:r>
            <w:r w:rsidR="004B3B61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թյան</w:t>
            </w:r>
            <w:r w:rsidR="00741DD0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համառոտ</w:t>
            </w:r>
            <w:r w:rsidR="00741DD0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BE15F0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նկարագրու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թ</w:t>
            </w:r>
            <w:r w:rsidR="00BE15F0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յ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ուն</w:t>
            </w:r>
          </w:p>
        </w:tc>
      </w:tr>
      <w:tr w:rsidR="003D4225" w:rsidRPr="00415E68" w14:paraId="07929605" w14:textId="77777777" w:rsidTr="00D70B71">
        <w:trPr>
          <w:trHeight w:val="254"/>
          <w:jc w:val="center"/>
        </w:trPr>
        <w:tc>
          <w:tcPr>
            <w:tcW w:w="582" w:type="dxa"/>
            <w:shd w:val="clear" w:color="auto" w:fill="auto"/>
          </w:tcPr>
          <w:p w14:paraId="03D6931D" w14:textId="77777777" w:rsidR="003D4225" w:rsidRPr="00415E68" w:rsidRDefault="003D4225" w:rsidP="0060713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3156" w:type="dxa"/>
            <w:shd w:val="clear" w:color="auto" w:fill="auto"/>
          </w:tcPr>
          <w:p w14:paraId="59D6763B" w14:textId="6B5D4AD3" w:rsidR="003D4225" w:rsidRPr="00415E68" w:rsidRDefault="00415E68" w:rsidP="00415E68">
            <w:pPr>
              <w:pStyle w:val="2"/>
              <w:spacing w:line="240" w:lineRule="auto"/>
              <w:ind w:left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DB4302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</w:t>
            </w:r>
            <w:r w:rsidR="00CE7FA1" w:rsidRPr="002E4E4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ԱՁ </w:t>
            </w:r>
            <w:proofErr w:type="spellStart"/>
            <w:r w:rsidR="00CE7FA1" w:rsidRPr="002E4E4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Արաքսյա</w:t>
            </w:r>
            <w:proofErr w:type="spellEnd"/>
            <w:r w:rsidR="00CE7FA1" w:rsidRPr="002E4E4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CE7FA1" w:rsidRPr="002E4E4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Ալոյան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1382A634" w14:textId="77777777" w:rsidR="003D4225" w:rsidRPr="00415E68" w:rsidRDefault="003D4225" w:rsidP="0060713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268" w:type="dxa"/>
            <w:shd w:val="clear" w:color="auto" w:fill="auto"/>
          </w:tcPr>
          <w:p w14:paraId="162EDA88" w14:textId="77777777" w:rsidR="003D4225" w:rsidRPr="00415E68" w:rsidRDefault="003D4225" w:rsidP="0060713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756" w:type="dxa"/>
            <w:shd w:val="clear" w:color="auto" w:fill="auto"/>
          </w:tcPr>
          <w:p w14:paraId="1E824B61" w14:textId="77777777" w:rsidR="003D4225" w:rsidRPr="00415E68" w:rsidRDefault="003D4225" w:rsidP="0060713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14:paraId="678FB3FB" w14:textId="77777777" w:rsidR="00F772D1" w:rsidRPr="00415E68" w:rsidRDefault="00F772D1" w:rsidP="00FE7ACC">
      <w:pPr>
        <w:spacing w:after="24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685"/>
        <w:gridCol w:w="2410"/>
        <w:gridCol w:w="2380"/>
      </w:tblGrid>
      <w:tr w:rsidR="00F772D1" w:rsidRPr="00CE7FA1" w14:paraId="51E021F5" w14:textId="77777777" w:rsidTr="00604263">
        <w:trPr>
          <w:trHeight w:val="626"/>
          <w:jc w:val="center"/>
        </w:trPr>
        <w:tc>
          <w:tcPr>
            <w:tcW w:w="1101" w:type="dxa"/>
            <w:shd w:val="clear" w:color="auto" w:fill="auto"/>
            <w:vAlign w:val="center"/>
          </w:tcPr>
          <w:p w14:paraId="0EF89421" w14:textId="77777777" w:rsidR="00F772D1" w:rsidRPr="00415E68" w:rsidRDefault="00F772D1" w:rsidP="008D6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Մասնակիցների</w:t>
            </w:r>
            <w:r w:rsidR="00BD36E3" w:rsidRPr="00415E6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զբաղեցրած</w:t>
            </w:r>
            <w:r w:rsidR="004B3B61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15777B3" w14:textId="77777777" w:rsidR="00F772D1" w:rsidRPr="00415E68" w:rsidRDefault="00F772D1" w:rsidP="008D6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="00DD053D" w:rsidRPr="00415E6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անվանումը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97F355" w14:textId="77777777" w:rsidR="00DD053D" w:rsidRPr="00415E68" w:rsidRDefault="00F772D1" w:rsidP="008D610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="00DD053D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մասնակից</w:t>
            </w:r>
          </w:p>
          <w:p w14:paraId="375ECD89" w14:textId="77777777" w:rsidR="00F772D1" w:rsidRPr="00415E68" w:rsidRDefault="00F772D1" w:rsidP="008D6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="00DD053D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="00DD053D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համարնշել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4AFFC973" w14:textId="77777777" w:rsidR="00F772D1" w:rsidRPr="00415E68" w:rsidRDefault="00F772D1" w:rsidP="008D6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="00741DD0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առաջարկած</w:t>
            </w:r>
            <w:r w:rsidR="00741DD0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գին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="00DD053D" w:rsidRPr="00415E6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առանց</w:t>
            </w:r>
            <w:r w:rsidR="00741DD0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BE15F0"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ԱԱ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հազ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 xml:space="preserve">.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դրամ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</w:p>
        </w:tc>
      </w:tr>
      <w:tr w:rsidR="0032106C" w:rsidRPr="00415E68" w14:paraId="29EA3E1C" w14:textId="77777777" w:rsidTr="00415E68">
        <w:trPr>
          <w:trHeight w:val="640"/>
          <w:jc w:val="center"/>
        </w:trPr>
        <w:tc>
          <w:tcPr>
            <w:tcW w:w="1101" w:type="dxa"/>
            <w:shd w:val="clear" w:color="auto" w:fill="auto"/>
          </w:tcPr>
          <w:p w14:paraId="1E83A466" w14:textId="77777777" w:rsidR="0032106C" w:rsidRPr="00415E68" w:rsidRDefault="0032106C" w:rsidP="0032106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14:paraId="3B46A237" w14:textId="7BBDE30B" w:rsidR="0032106C" w:rsidRPr="00415E68" w:rsidRDefault="00CE7FA1" w:rsidP="0032106C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  <w:r w:rsidRPr="002E4E4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ԱՁ </w:t>
            </w:r>
            <w:proofErr w:type="spellStart"/>
            <w:r w:rsidRPr="002E4E4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Արաքսյա</w:t>
            </w:r>
            <w:proofErr w:type="spellEnd"/>
            <w:r w:rsidRPr="002E4E4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E4E4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Ալոյան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1FC9E48F" w14:textId="77777777" w:rsidR="0032106C" w:rsidRPr="00415E68" w:rsidRDefault="0032106C" w:rsidP="0032106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380" w:type="dxa"/>
            <w:shd w:val="clear" w:color="auto" w:fill="auto"/>
            <w:vAlign w:val="bottom"/>
          </w:tcPr>
          <w:p w14:paraId="1F520DDB" w14:textId="11F1A7A2" w:rsidR="0032106C" w:rsidRPr="00415E68" w:rsidRDefault="00CE7FA1" w:rsidP="0032106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163 300,0</w:t>
            </w:r>
          </w:p>
        </w:tc>
      </w:tr>
    </w:tbl>
    <w:p w14:paraId="69641EC2" w14:textId="54E07E8F" w:rsidR="00996387" w:rsidRPr="00415E68" w:rsidRDefault="00996387" w:rsidP="00031AF2">
      <w:pPr>
        <w:spacing w:after="240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415E68">
        <w:rPr>
          <w:rFonts w:ascii="GHEA Grapalat" w:hAnsi="GHEA Grapalat"/>
          <w:sz w:val="20"/>
          <w:szCs w:val="20"/>
          <w:lang w:val="af-ZA"/>
        </w:rPr>
        <w:t xml:space="preserve">            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Ընտրված մասնակցին որոշելու համար կիրառված չափանիշ՝</w:t>
      </w:r>
      <w:r w:rsidRPr="00415E68">
        <w:rPr>
          <w:rFonts w:ascii="GHEA Grapalat" w:hAnsi="GHEA Grapalat"/>
          <w:sz w:val="20"/>
          <w:szCs w:val="20"/>
          <w:lang w:val="af-ZA"/>
        </w:rPr>
        <w:t xml:space="preserve"> գնման ընթացակարգի հրավերի պայմանները բավարարող </w:t>
      </w:r>
      <w:r w:rsidR="0032106C" w:rsidRPr="00415E68">
        <w:rPr>
          <w:rFonts w:ascii="GHEA Grapalat" w:hAnsi="GHEA Grapalat"/>
          <w:sz w:val="20"/>
          <w:szCs w:val="20"/>
          <w:lang w:val="hy-AM"/>
        </w:rPr>
        <w:t>միակ</w:t>
      </w:r>
      <w:r w:rsidRPr="00415E68">
        <w:rPr>
          <w:rFonts w:ascii="GHEA Grapalat" w:hAnsi="GHEA Grapalat"/>
          <w:sz w:val="20"/>
          <w:szCs w:val="20"/>
          <w:lang w:val="af-ZA"/>
        </w:rPr>
        <w:t xml:space="preserve"> մասնակից</w:t>
      </w:r>
      <w:r w:rsidRPr="00415E68">
        <w:rPr>
          <w:rFonts w:ascii="GHEA Grapalat" w:hAnsi="GHEA Grapalat" w:cs="Arial Armenian"/>
          <w:sz w:val="20"/>
          <w:szCs w:val="20"/>
          <w:lang w:val="af-ZA"/>
        </w:rPr>
        <w:t>։</w:t>
      </w:r>
    </w:p>
    <w:p w14:paraId="5FF1E5A2" w14:textId="6A5085D1" w:rsidR="00415E68" w:rsidRPr="00415E68" w:rsidRDefault="00415E68" w:rsidP="00415E68">
      <w:pPr>
        <w:spacing w:after="0" w:line="360" w:lineRule="auto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415E68">
        <w:rPr>
          <w:rFonts w:ascii="GHEA Grapalat" w:hAnsi="GHEA Grapalat"/>
          <w:sz w:val="20"/>
          <w:szCs w:val="20"/>
          <w:lang w:val="af-ZA"/>
        </w:rPr>
        <w:t xml:space="preserve">         </w:t>
      </w:r>
      <w:r w:rsidRPr="00415E68">
        <w:rPr>
          <w:rFonts w:ascii="GHEA Grapalat" w:hAnsi="GHEA Grapalat" w:cs="Sylfaen"/>
          <w:sz w:val="20"/>
          <w:szCs w:val="20"/>
          <w:u w:val="single"/>
          <w:lang w:val="af-ZA"/>
        </w:rPr>
        <w:t>Չափաբաժին</w:t>
      </w:r>
      <w:r w:rsidRPr="00415E68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415E68">
        <w:rPr>
          <w:rFonts w:ascii="GHEA Grapalat" w:hAnsi="GHEA Grapalat"/>
          <w:sz w:val="20"/>
          <w:szCs w:val="20"/>
          <w:u w:val="single"/>
          <w:lang w:val="hy-AM"/>
        </w:rPr>
        <w:t>2</w:t>
      </w:r>
    </w:p>
    <w:p w14:paraId="2671B02C" w14:textId="77777777" w:rsidR="00CE7FA1" w:rsidRPr="00415E68" w:rsidRDefault="00415E68" w:rsidP="00CE7FA1">
      <w:pPr>
        <w:spacing w:after="0"/>
        <w:jc w:val="both"/>
        <w:rPr>
          <w:rFonts w:ascii="GHEA Grapalat" w:hAnsi="GHEA Grapalat" w:cs="Calibri"/>
          <w:sz w:val="20"/>
          <w:szCs w:val="20"/>
          <w:lang w:val="af-ZA"/>
        </w:rPr>
      </w:pPr>
      <w:r w:rsidRPr="00415E68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415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415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է</w:t>
      </w:r>
      <w:r w:rsidRPr="00415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 xml:space="preserve">հանդիսանում </w:t>
      </w:r>
      <w:r w:rsidRPr="00415E68">
        <w:rPr>
          <w:rFonts w:ascii="GHEA Grapalat" w:hAnsi="GHEA Grapalat" w:cs="Sylfaen"/>
          <w:sz w:val="20"/>
          <w:szCs w:val="20"/>
          <w:lang w:val="hy-AM"/>
        </w:rPr>
        <w:t>-</w:t>
      </w:r>
      <w:r w:rsidRPr="00415E68">
        <w:rPr>
          <w:rFonts w:ascii="GHEA Grapalat" w:hAnsi="GHEA Grapalat"/>
          <w:sz w:val="20"/>
          <w:szCs w:val="20"/>
          <w:lang w:val="hy-AM"/>
        </w:rPr>
        <w:t xml:space="preserve"> </w:t>
      </w:r>
      <w:r w:rsidR="00CE7FA1" w:rsidRPr="002E4E45">
        <w:rPr>
          <w:rFonts w:ascii="GHEA Grapalat" w:hAnsi="GHEA Grapalat" w:cs="Calibri"/>
          <w:sz w:val="20"/>
          <w:szCs w:val="20"/>
          <w:lang w:val="hy-AM"/>
        </w:rPr>
        <w:t>Լոռի Բերդ համայնքի Ուռուտ, Լեջան, Սվերդլով, Լոռի Բերդ  բնակավայրերի ներհամայնքային ճանապարհների կանոնավոր տուֆ քարով սալարկ</w:t>
      </w:r>
      <w:r w:rsidR="00CE7FA1">
        <w:rPr>
          <w:rFonts w:ascii="GHEA Grapalat" w:hAnsi="GHEA Grapalat" w:cs="Calibri"/>
          <w:sz w:val="20"/>
          <w:szCs w:val="20"/>
          <w:lang w:val="hy-AM"/>
        </w:rPr>
        <w:t>ման աշխատանքները</w:t>
      </w:r>
    </w:p>
    <w:p w14:paraId="280811BD" w14:textId="23845305" w:rsidR="00CE7FA1" w:rsidRPr="00CE7FA1" w:rsidRDefault="00CE7FA1" w:rsidP="00CE7FA1">
      <w:pPr>
        <w:pStyle w:val="2"/>
        <w:spacing w:line="240" w:lineRule="auto"/>
        <w:ind w:left="0"/>
        <w:rPr>
          <w:rFonts w:ascii="GHEA Grapalat" w:hAnsi="GHEA Grapalat"/>
          <w:iCs/>
          <w:color w:val="000000"/>
          <w:sz w:val="20"/>
          <w:szCs w:val="20"/>
          <w:lang w:val="af-ZA"/>
        </w:rPr>
      </w:pP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3156"/>
        <w:gridCol w:w="1985"/>
        <w:gridCol w:w="2268"/>
        <w:gridCol w:w="1756"/>
      </w:tblGrid>
      <w:tr w:rsidR="00415E68" w:rsidRPr="00415E68" w14:paraId="05DCD10B" w14:textId="77777777" w:rsidTr="009619B8">
        <w:trPr>
          <w:trHeight w:val="626"/>
          <w:jc w:val="center"/>
        </w:trPr>
        <w:tc>
          <w:tcPr>
            <w:tcW w:w="582" w:type="dxa"/>
            <w:shd w:val="clear" w:color="auto" w:fill="auto"/>
            <w:vAlign w:val="center"/>
          </w:tcPr>
          <w:p w14:paraId="401FA7F3" w14:textId="77777777" w:rsidR="00415E68" w:rsidRPr="00415E68" w:rsidRDefault="00415E68" w:rsidP="009619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Հ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</w:t>
            </w:r>
          </w:p>
        </w:tc>
        <w:tc>
          <w:tcPr>
            <w:tcW w:w="3156" w:type="dxa"/>
            <w:shd w:val="clear" w:color="auto" w:fill="auto"/>
            <w:vAlign w:val="center"/>
          </w:tcPr>
          <w:p w14:paraId="197ADA5D" w14:textId="77777777" w:rsidR="00415E68" w:rsidRPr="00415E68" w:rsidRDefault="00415E68" w:rsidP="009619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անվանումը</w:t>
            </w:r>
          </w:p>
          <w:p w14:paraId="1917E765" w14:textId="77777777" w:rsidR="00415E68" w:rsidRPr="00415E68" w:rsidRDefault="00415E68" w:rsidP="009619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514DDB7" w14:textId="77777777" w:rsidR="00415E68" w:rsidRPr="00415E68" w:rsidRDefault="00415E68" w:rsidP="009619B8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Հրավերի պահանջներին համապատասխանող հայտեր</w:t>
            </w:r>
          </w:p>
          <w:p w14:paraId="4C8A8F05" w14:textId="77777777" w:rsidR="00415E68" w:rsidRPr="00415E68" w:rsidRDefault="00415E68" w:rsidP="009619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 դեպքում նշել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9D8EFA" w14:textId="77777777" w:rsidR="00415E68" w:rsidRPr="00415E68" w:rsidRDefault="00415E68" w:rsidP="009619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14:paraId="0982F6B3" w14:textId="77777777" w:rsidR="00415E68" w:rsidRPr="00415E68" w:rsidRDefault="00415E68" w:rsidP="009619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 դեպքում նշել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003ED778" w14:textId="77777777" w:rsidR="00415E68" w:rsidRPr="00415E68" w:rsidRDefault="00415E68" w:rsidP="009619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Անհամապատասխանու թյան համառոտ նկարագրություն</w:t>
            </w:r>
          </w:p>
        </w:tc>
      </w:tr>
      <w:tr w:rsidR="00415E68" w:rsidRPr="00415E68" w14:paraId="2FD38C2D" w14:textId="77777777" w:rsidTr="009619B8">
        <w:trPr>
          <w:trHeight w:val="254"/>
          <w:jc w:val="center"/>
        </w:trPr>
        <w:tc>
          <w:tcPr>
            <w:tcW w:w="582" w:type="dxa"/>
            <w:shd w:val="clear" w:color="auto" w:fill="auto"/>
          </w:tcPr>
          <w:p w14:paraId="034C3A30" w14:textId="77777777" w:rsidR="00415E68" w:rsidRPr="00415E68" w:rsidRDefault="00415E68" w:rsidP="009619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3156" w:type="dxa"/>
            <w:shd w:val="clear" w:color="auto" w:fill="auto"/>
          </w:tcPr>
          <w:p w14:paraId="1E610536" w14:textId="0E3686E1" w:rsidR="00415E68" w:rsidRPr="00415E68" w:rsidRDefault="00CE7FA1" w:rsidP="009619B8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hy-AM"/>
              </w:rPr>
            </w:pPr>
            <w:r w:rsidRPr="002E4E4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«Լիլիթ Փարսադանյան» ՍՊԸ</w:t>
            </w:r>
          </w:p>
        </w:tc>
        <w:tc>
          <w:tcPr>
            <w:tcW w:w="1985" w:type="dxa"/>
            <w:shd w:val="clear" w:color="auto" w:fill="auto"/>
          </w:tcPr>
          <w:p w14:paraId="0B11BE02" w14:textId="77777777" w:rsidR="00415E68" w:rsidRPr="00415E68" w:rsidRDefault="00415E68" w:rsidP="009619B8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268" w:type="dxa"/>
            <w:shd w:val="clear" w:color="auto" w:fill="auto"/>
          </w:tcPr>
          <w:p w14:paraId="42B310D8" w14:textId="77777777" w:rsidR="00415E68" w:rsidRPr="00415E68" w:rsidRDefault="00415E68" w:rsidP="009619B8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756" w:type="dxa"/>
            <w:shd w:val="clear" w:color="auto" w:fill="auto"/>
          </w:tcPr>
          <w:p w14:paraId="6A99F832" w14:textId="77777777" w:rsidR="00415E68" w:rsidRPr="00415E68" w:rsidRDefault="00415E68" w:rsidP="009619B8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14:paraId="61B57768" w14:textId="77777777" w:rsidR="00415E68" w:rsidRPr="00415E68" w:rsidRDefault="00415E68" w:rsidP="00415E68">
      <w:pPr>
        <w:spacing w:after="24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685"/>
        <w:gridCol w:w="2410"/>
        <w:gridCol w:w="2380"/>
      </w:tblGrid>
      <w:tr w:rsidR="00415E68" w:rsidRPr="00CE7FA1" w14:paraId="6E5EA792" w14:textId="77777777" w:rsidTr="009619B8">
        <w:trPr>
          <w:trHeight w:val="626"/>
          <w:jc w:val="center"/>
        </w:trPr>
        <w:tc>
          <w:tcPr>
            <w:tcW w:w="1101" w:type="dxa"/>
            <w:shd w:val="clear" w:color="auto" w:fill="auto"/>
            <w:vAlign w:val="center"/>
          </w:tcPr>
          <w:p w14:paraId="09B2C18D" w14:textId="77777777" w:rsidR="00415E68" w:rsidRPr="00415E68" w:rsidRDefault="00415E68" w:rsidP="009619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Մասնակիցների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զբաղեցրած տեղերը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9B7FFDD" w14:textId="77777777" w:rsidR="00415E68" w:rsidRPr="00415E68" w:rsidRDefault="00415E68" w:rsidP="009619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անվանումը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DF7942" w14:textId="77777777" w:rsidR="00415E68" w:rsidRPr="00415E68" w:rsidRDefault="00415E68" w:rsidP="009619B8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 մասնակից</w:t>
            </w:r>
          </w:p>
          <w:p w14:paraId="223BA6C1" w14:textId="77777777" w:rsidR="00415E68" w:rsidRPr="00415E68" w:rsidRDefault="00415E68" w:rsidP="009619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 մասնակցի համարնշել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6579026B" w14:textId="77777777" w:rsidR="00415E68" w:rsidRPr="00415E68" w:rsidRDefault="00415E68" w:rsidP="009619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 առաջարկած գին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 xml:space="preserve">/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առանց ԱԱՀ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հազ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 xml:space="preserve">. </w:t>
            </w:r>
            <w:r w:rsidRPr="00415E68">
              <w:rPr>
                <w:rFonts w:ascii="GHEA Grapalat" w:hAnsi="GHEA Grapalat" w:cs="Sylfaen"/>
                <w:sz w:val="20"/>
                <w:szCs w:val="20"/>
                <w:lang w:val="af-ZA"/>
              </w:rPr>
              <w:t>դրամ</w:t>
            </w: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</w:p>
        </w:tc>
      </w:tr>
      <w:tr w:rsidR="00415E68" w:rsidRPr="00415E68" w14:paraId="44F4E735" w14:textId="77777777" w:rsidTr="009619B8">
        <w:trPr>
          <w:trHeight w:val="293"/>
          <w:jc w:val="center"/>
        </w:trPr>
        <w:tc>
          <w:tcPr>
            <w:tcW w:w="1101" w:type="dxa"/>
            <w:shd w:val="clear" w:color="auto" w:fill="auto"/>
          </w:tcPr>
          <w:p w14:paraId="404F9109" w14:textId="77777777" w:rsidR="00415E68" w:rsidRPr="00415E68" w:rsidRDefault="00415E68" w:rsidP="009619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14:paraId="477BEFFE" w14:textId="55762E45" w:rsidR="00415E68" w:rsidRPr="00415E68" w:rsidRDefault="00CE7FA1" w:rsidP="009619B8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  <w:r w:rsidRPr="002E4E4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«Լիլիթ Փարսադանյան» ՍՊԸ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415E68">
              <w:rPr>
                <w:rFonts w:ascii="GHEA Grapalat" w:hAnsi="GHEA Grapalat"/>
                <w:b/>
                <w:sz w:val="20"/>
                <w:szCs w:val="20"/>
                <w:lang w:val="hy-AM"/>
              </w:rPr>
              <w:t>/</w:t>
            </w:r>
          </w:p>
        </w:tc>
        <w:tc>
          <w:tcPr>
            <w:tcW w:w="2410" w:type="dxa"/>
            <w:shd w:val="clear" w:color="auto" w:fill="auto"/>
          </w:tcPr>
          <w:p w14:paraId="78B2C86C" w14:textId="77777777" w:rsidR="00415E68" w:rsidRPr="00415E68" w:rsidRDefault="00415E68" w:rsidP="009619B8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5E68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380" w:type="dxa"/>
            <w:shd w:val="clear" w:color="auto" w:fill="auto"/>
            <w:vAlign w:val="bottom"/>
          </w:tcPr>
          <w:p w14:paraId="7DBFDFAD" w14:textId="31D9F751" w:rsidR="00415E68" w:rsidRPr="00415E68" w:rsidRDefault="00CE7FA1" w:rsidP="009619B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212 960,0</w:t>
            </w:r>
          </w:p>
        </w:tc>
      </w:tr>
    </w:tbl>
    <w:p w14:paraId="28E47890" w14:textId="61A03385" w:rsidR="00415E68" w:rsidRPr="00064CB8" w:rsidRDefault="00415E68" w:rsidP="00031AF2">
      <w:pPr>
        <w:spacing w:after="240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415E68">
        <w:rPr>
          <w:rFonts w:ascii="GHEA Grapalat" w:hAnsi="GHEA Grapalat"/>
          <w:sz w:val="20"/>
          <w:szCs w:val="20"/>
          <w:lang w:val="af-ZA"/>
        </w:rPr>
        <w:t xml:space="preserve">            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Ընտրված մասնակցին որոշելու համար կիրառված չափանիշ՝</w:t>
      </w:r>
      <w:r w:rsidRPr="00415E68">
        <w:rPr>
          <w:rFonts w:ascii="GHEA Grapalat" w:hAnsi="GHEA Grapalat"/>
          <w:sz w:val="20"/>
          <w:szCs w:val="20"/>
          <w:lang w:val="af-ZA"/>
        </w:rPr>
        <w:t xml:space="preserve"> գնման ընթացակարգի հրավերի պայմանները բավարարող </w:t>
      </w:r>
      <w:r w:rsidRPr="00415E68">
        <w:rPr>
          <w:rFonts w:ascii="GHEA Grapalat" w:hAnsi="GHEA Grapalat"/>
          <w:sz w:val="20"/>
          <w:szCs w:val="20"/>
          <w:lang w:val="hy-AM"/>
        </w:rPr>
        <w:t>միակ</w:t>
      </w:r>
      <w:r w:rsidRPr="00415E68">
        <w:rPr>
          <w:rFonts w:ascii="GHEA Grapalat" w:hAnsi="GHEA Grapalat"/>
          <w:sz w:val="20"/>
          <w:szCs w:val="20"/>
          <w:lang w:val="af-ZA"/>
        </w:rPr>
        <w:t xml:space="preserve"> մասնակից</w:t>
      </w:r>
      <w:r w:rsidRPr="00415E68">
        <w:rPr>
          <w:rFonts w:ascii="GHEA Grapalat" w:hAnsi="GHEA Grapalat" w:cs="Arial Armenian"/>
          <w:sz w:val="20"/>
          <w:szCs w:val="20"/>
          <w:lang w:val="af-ZA"/>
        </w:rPr>
        <w:t>։</w:t>
      </w:r>
    </w:p>
    <w:p w14:paraId="0FE12B19" w14:textId="77F17ED6" w:rsidR="002C6BFC" w:rsidRPr="00415E68" w:rsidRDefault="002C6BFC" w:rsidP="002C6BFC">
      <w:p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415E68">
        <w:rPr>
          <w:rFonts w:ascii="GHEA Grapalat" w:hAnsi="GHEA Grapalat"/>
          <w:sz w:val="20"/>
          <w:szCs w:val="20"/>
          <w:lang w:val="hy-AM"/>
        </w:rPr>
        <w:t xml:space="preserve">.«Գնումների մասին» ՀՀ օրենքի 10-րդ հոդվածի </w:t>
      </w:r>
      <w:r w:rsidR="003A05AF" w:rsidRPr="00415E68">
        <w:rPr>
          <w:rFonts w:ascii="GHEA Grapalat" w:hAnsi="GHEA Grapalat"/>
          <w:sz w:val="20"/>
          <w:szCs w:val="20"/>
          <w:lang w:val="hy-AM"/>
        </w:rPr>
        <w:t>4</w:t>
      </w:r>
      <w:r w:rsidRPr="00415E68">
        <w:rPr>
          <w:rFonts w:ascii="GHEA Grapalat" w:hAnsi="GHEA Grapalat"/>
          <w:sz w:val="20"/>
          <w:szCs w:val="20"/>
          <w:lang w:val="hy-AM"/>
        </w:rPr>
        <w:t>-րդ մասի</w:t>
      </w:r>
      <w:r w:rsidR="003A05AF" w:rsidRPr="00415E68">
        <w:rPr>
          <w:rFonts w:ascii="GHEA Grapalat" w:hAnsi="GHEA Grapalat"/>
          <w:sz w:val="20"/>
          <w:szCs w:val="20"/>
          <w:lang w:val="hy-AM"/>
        </w:rPr>
        <w:t xml:space="preserve"> 1-ին կետի</w:t>
      </w:r>
      <w:r w:rsidRPr="00415E68">
        <w:rPr>
          <w:rFonts w:ascii="GHEA Grapalat" w:hAnsi="GHEA Grapalat"/>
          <w:sz w:val="20"/>
          <w:szCs w:val="20"/>
          <w:lang w:val="hy-AM"/>
        </w:rPr>
        <w:t xml:space="preserve"> </w:t>
      </w:r>
      <w:r w:rsidR="00996387" w:rsidRPr="00415E68">
        <w:rPr>
          <w:rFonts w:ascii="GHEA Grapalat" w:hAnsi="GHEA Grapalat"/>
          <w:sz w:val="20"/>
          <w:szCs w:val="20"/>
          <w:lang w:val="hy-AM"/>
        </w:rPr>
        <w:t>համաձայն</w:t>
      </w:r>
      <w:r w:rsidR="00996387" w:rsidRPr="00415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/>
          <w:sz w:val="20"/>
          <w:szCs w:val="20"/>
          <w:lang w:val="hy-AM"/>
        </w:rPr>
        <w:t xml:space="preserve">անգործության ժամկետ </w:t>
      </w:r>
      <w:r w:rsidR="003A05AF" w:rsidRPr="00415E68">
        <w:rPr>
          <w:rFonts w:ascii="GHEA Grapalat" w:hAnsi="GHEA Grapalat"/>
          <w:sz w:val="20"/>
          <w:szCs w:val="20"/>
          <w:lang w:val="hy-AM"/>
        </w:rPr>
        <w:t xml:space="preserve">չի </w:t>
      </w:r>
      <w:r w:rsidRPr="00415E68">
        <w:rPr>
          <w:rFonts w:ascii="GHEA Grapalat" w:hAnsi="GHEA Grapalat"/>
          <w:sz w:val="20"/>
          <w:szCs w:val="20"/>
          <w:lang w:val="hy-AM"/>
        </w:rPr>
        <w:t>սահմանվում</w:t>
      </w:r>
      <w:r w:rsidRPr="00415E68">
        <w:rPr>
          <w:rFonts w:ascii="GHEA Grapalat" w:hAnsi="GHEA Grapalat"/>
          <w:sz w:val="20"/>
          <w:szCs w:val="20"/>
          <w:lang w:val="af-ZA"/>
        </w:rPr>
        <w:t>:</w:t>
      </w:r>
    </w:p>
    <w:p w14:paraId="2ADC2943" w14:textId="2545E09F" w:rsidR="00F772D1" w:rsidRPr="00415E68" w:rsidRDefault="00F772D1" w:rsidP="00607139">
      <w:pPr>
        <w:spacing w:after="0"/>
        <w:jc w:val="both"/>
        <w:rPr>
          <w:sz w:val="20"/>
          <w:szCs w:val="20"/>
          <w:lang w:val="af-ZA"/>
        </w:rPr>
      </w:pPr>
      <w:r w:rsidRPr="00415E68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հետ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կապված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կարող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եք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>դիմել</w:t>
      </w:r>
      <w:r w:rsidR="00741DD0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CE7FA1" w:rsidRPr="002E4E45">
        <w:rPr>
          <w:rFonts w:ascii="GHEA Grapalat" w:hAnsi="GHEA Grapalat"/>
          <w:b/>
          <w:sz w:val="20"/>
          <w:szCs w:val="20"/>
          <w:lang w:val="af-ZA"/>
        </w:rPr>
        <w:t>ԼՄԼԲՀ-ՀԲՄԱՇՁԲ-26/01</w:t>
      </w:r>
      <w:r w:rsidR="00CE7FA1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15E68">
        <w:rPr>
          <w:rFonts w:ascii="GHEA Grapalat" w:hAnsi="GHEA Grapalat" w:cs="Sylfaen"/>
          <w:sz w:val="20"/>
          <w:szCs w:val="20"/>
          <w:lang w:val="af-ZA"/>
        </w:rPr>
        <w:t xml:space="preserve">ծածկագրով գնահատող հանձնաժողովի քարտուղար </w:t>
      </w:r>
      <w:r w:rsidR="000A095F" w:rsidRPr="00415E68">
        <w:rPr>
          <w:rFonts w:ascii="GHEA Grapalat" w:hAnsi="GHEA Grapalat" w:cs="Sylfaen"/>
          <w:sz w:val="20"/>
          <w:szCs w:val="20"/>
          <w:lang w:val="hy-AM"/>
        </w:rPr>
        <w:t>Մարգարիտա Հովսեփյանին:</w:t>
      </w:r>
    </w:p>
    <w:p w14:paraId="5B27AA4F" w14:textId="77777777" w:rsidR="00F772D1" w:rsidRPr="00415E68" w:rsidRDefault="00F772D1" w:rsidP="00F772D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415E68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="00631DE3" w:rsidRPr="00415E68">
        <w:rPr>
          <w:sz w:val="20"/>
          <w:szCs w:val="20"/>
          <w:lang w:val="hy-AM"/>
        </w:rPr>
        <w:t>(</w:t>
      </w:r>
      <w:r w:rsidRPr="00415E68">
        <w:rPr>
          <w:rFonts w:ascii="GHEA Grapalat" w:hAnsi="GHEA Grapalat"/>
          <w:sz w:val="20"/>
          <w:szCs w:val="20"/>
          <w:lang w:val="af-ZA"/>
        </w:rPr>
        <w:t>09</w:t>
      </w:r>
      <w:r w:rsidR="000A095F" w:rsidRPr="00415E68">
        <w:rPr>
          <w:rFonts w:ascii="GHEA Grapalat" w:hAnsi="GHEA Grapalat"/>
          <w:sz w:val="20"/>
          <w:szCs w:val="20"/>
          <w:lang w:val="hy-AM"/>
        </w:rPr>
        <w:t>3</w:t>
      </w:r>
      <w:r w:rsidR="00631DE3" w:rsidRPr="00415E68">
        <w:rPr>
          <w:sz w:val="20"/>
          <w:szCs w:val="20"/>
          <w:lang w:val="hy-AM"/>
        </w:rPr>
        <w:t>)</w:t>
      </w:r>
      <w:r w:rsidR="000A095F" w:rsidRPr="00415E68">
        <w:rPr>
          <w:rFonts w:ascii="GHEA Grapalat" w:hAnsi="GHEA Grapalat"/>
          <w:sz w:val="20"/>
          <w:szCs w:val="20"/>
          <w:lang w:val="hy-AM"/>
        </w:rPr>
        <w:t>221052</w:t>
      </w:r>
    </w:p>
    <w:p w14:paraId="12FD5AE3" w14:textId="6B5537F7" w:rsidR="00265B8C" w:rsidRPr="00415E68" w:rsidRDefault="00F772D1" w:rsidP="00265B8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15E68">
        <w:rPr>
          <w:rFonts w:ascii="GHEA Grapalat" w:hAnsi="GHEA Grapalat" w:cs="Sylfaen"/>
          <w:sz w:val="20"/>
          <w:szCs w:val="20"/>
          <w:lang w:val="af-ZA"/>
        </w:rPr>
        <w:t>Էլ</w:t>
      </w:r>
      <w:r w:rsidR="00BE15F0" w:rsidRPr="00415E68">
        <w:rPr>
          <w:rFonts w:ascii="GHEA Grapalat" w:hAnsi="GHEA Grapalat" w:cs="Sylfaen"/>
          <w:sz w:val="20"/>
          <w:szCs w:val="20"/>
          <w:lang w:val="af-ZA"/>
        </w:rPr>
        <w:t>եկտրո</w:t>
      </w:r>
      <w:r w:rsidRPr="00415E68">
        <w:rPr>
          <w:rFonts w:ascii="GHEA Grapalat" w:hAnsi="GHEA Grapalat" w:cs="Sylfaen"/>
          <w:sz w:val="20"/>
          <w:szCs w:val="20"/>
          <w:lang w:val="af-ZA"/>
        </w:rPr>
        <w:t>նային փոստ՝</w:t>
      </w:r>
      <w:r w:rsidR="00142DA8" w:rsidRPr="00415E6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hyperlink r:id="rId6" w:history="1">
        <w:r w:rsidR="00265B8C" w:rsidRPr="00415E68">
          <w:rPr>
            <w:rStyle w:val="a7"/>
            <w:rFonts w:ascii="GHEA Grapalat" w:hAnsi="GHEA Grapalat" w:cs="Sylfaen"/>
            <w:sz w:val="20"/>
            <w:szCs w:val="20"/>
            <w:lang w:val="af-ZA"/>
          </w:rPr>
          <w:t>lberdtender8@gmail.com</w:t>
        </w:r>
      </w:hyperlink>
    </w:p>
    <w:p w14:paraId="4D980D0A" w14:textId="1C94831E" w:rsidR="00B24346" w:rsidRPr="00415E68" w:rsidRDefault="00F772D1" w:rsidP="00265B8C">
      <w:pPr>
        <w:spacing w:after="240" w:line="360" w:lineRule="auto"/>
        <w:ind w:firstLine="709"/>
        <w:jc w:val="both"/>
        <w:rPr>
          <w:sz w:val="20"/>
          <w:szCs w:val="20"/>
          <w:lang w:val="af-ZA"/>
        </w:rPr>
      </w:pPr>
      <w:r w:rsidRPr="00415E68">
        <w:rPr>
          <w:rFonts w:ascii="GHEA Grapalat" w:hAnsi="GHEA Grapalat" w:cs="Sylfaen"/>
          <w:sz w:val="20"/>
          <w:szCs w:val="20"/>
          <w:lang w:val="af-ZA"/>
        </w:rPr>
        <w:tab/>
        <w:t>Պատվիրատու</w:t>
      </w:r>
      <w:r w:rsidRPr="00415E68">
        <w:rPr>
          <w:rFonts w:ascii="GHEA Grapalat" w:hAnsi="GHEA Grapalat"/>
          <w:sz w:val="20"/>
          <w:szCs w:val="20"/>
          <w:lang w:val="af-ZA"/>
        </w:rPr>
        <w:t>` ՀՀ Լոռու մարզ</w:t>
      </w:r>
      <w:bookmarkStart w:id="0" w:name="_GoBack"/>
      <w:bookmarkEnd w:id="0"/>
      <w:r w:rsidRPr="00415E68">
        <w:rPr>
          <w:rFonts w:ascii="GHEA Grapalat" w:hAnsi="GHEA Grapalat"/>
          <w:sz w:val="20"/>
          <w:szCs w:val="20"/>
          <w:lang w:val="af-ZA"/>
        </w:rPr>
        <w:t>ի Լոռի Բերդի համայնքապետարան</w:t>
      </w:r>
    </w:p>
    <w:sectPr w:rsidR="00B24346" w:rsidRPr="00415E68" w:rsidSect="00265B8C">
      <w:pgSz w:w="12240" w:h="15840"/>
      <w:pgMar w:top="284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B2712"/>
    <w:rsid w:val="00026756"/>
    <w:rsid w:val="00031AF2"/>
    <w:rsid w:val="000350A1"/>
    <w:rsid w:val="000567AD"/>
    <w:rsid w:val="000601B8"/>
    <w:rsid w:val="00064CB8"/>
    <w:rsid w:val="00085925"/>
    <w:rsid w:val="000A095F"/>
    <w:rsid w:val="000C283D"/>
    <w:rsid w:val="000C55B3"/>
    <w:rsid w:val="00133F21"/>
    <w:rsid w:val="00142DA8"/>
    <w:rsid w:val="00152B1A"/>
    <w:rsid w:val="0015497B"/>
    <w:rsid w:val="00164F24"/>
    <w:rsid w:val="001A5EEE"/>
    <w:rsid w:val="001E09B8"/>
    <w:rsid w:val="001F4AE0"/>
    <w:rsid w:val="00220EA5"/>
    <w:rsid w:val="00227E5C"/>
    <w:rsid w:val="00230A8C"/>
    <w:rsid w:val="00242FA9"/>
    <w:rsid w:val="002576A0"/>
    <w:rsid w:val="00265B8C"/>
    <w:rsid w:val="002C6BFC"/>
    <w:rsid w:val="002F668D"/>
    <w:rsid w:val="00307CE6"/>
    <w:rsid w:val="0032106C"/>
    <w:rsid w:val="003362DC"/>
    <w:rsid w:val="003455AB"/>
    <w:rsid w:val="00384933"/>
    <w:rsid w:val="003A05AF"/>
    <w:rsid w:val="003A55DF"/>
    <w:rsid w:val="003B1EFE"/>
    <w:rsid w:val="003C457A"/>
    <w:rsid w:val="003D0863"/>
    <w:rsid w:val="003D32A3"/>
    <w:rsid w:val="003D4225"/>
    <w:rsid w:val="003E40FD"/>
    <w:rsid w:val="00415E68"/>
    <w:rsid w:val="00416BDB"/>
    <w:rsid w:val="00426BFF"/>
    <w:rsid w:val="00461B1D"/>
    <w:rsid w:val="004872A8"/>
    <w:rsid w:val="004B3B61"/>
    <w:rsid w:val="004B786D"/>
    <w:rsid w:val="00511BDF"/>
    <w:rsid w:val="00513F84"/>
    <w:rsid w:val="00577497"/>
    <w:rsid w:val="00581332"/>
    <w:rsid w:val="005A0EDA"/>
    <w:rsid w:val="005A15E4"/>
    <w:rsid w:val="005A28D2"/>
    <w:rsid w:val="005B3EA9"/>
    <w:rsid w:val="005D7A66"/>
    <w:rsid w:val="005E79D9"/>
    <w:rsid w:val="005F5BA9"/>
    <w:rsid w:val="00604263"/>
    <w:rsid w:val="00607139"/>
    <w:rsid w:val="00621892"/>
    <w:rsid w:val="00631DE3"/>
    <w:rsid w:val="00651B4C"/>
    <w:rsid w:val="00653E0F"/>
    <w:rsid w:val="006630A2"/>
    <w:rsid w:val="0066596F"/>
    <w:rsid w:val="006730E5"/>
    <w:rsid w:val="0067338B"/>
    <w:rsid w:val="006850F4"/>
    <w:rsid w:val="006B2712"/>
    <w:rsid w:val="006B2F7C"/>
    <w:rsid w:val="006B3C7F"/>
    <w:rsid w:val="006C0AAB"/>
    <w:rsid w:val="006E7FF4"/>
    <w:rsid w:val="007123C2"/>
    <w:rsid w:val="00741DD0"/>
    <w:rsid w:val="00754A0C"/>
    <w:rsid w:val="007D3AD6"/>
    <w:rsid w:val="007D3C0D"/>
    <w:rsid w:val="007E144E"/>
    <w:rsid w:val="00820510"/>
    <w:rsid w:val="00824706"/>
    <w:rsid w:val="00854602"/>
    <w:rsid w:val="00872487"/>
    <w:rsid w:val="008D2F37"/>
    <w:rsid w:val="008D6109"/>
    <w:rsid w:val="008F0F9C"/>
    <w:rsid w:val="0093438E"/>
    <w:rsid w:val="0096591F"/>
    <w:rsid w:val="00981D48"/>
    <w:rsid w:val="00994311"/>
    <w:rsid w:val="00996387"/>
    <w:rsid w:val="009D5529"/>
    <w:rsid w:val="009E49F8"/>
    <w:rsid w:val="009E4E0E"/>
    <w:rsid w:val="009F20C2"/>
    <w:rsid w:val="009F5BB1"/>
    <w:rsid w:val="00A00FAE"/>
    <w:rsid w:val="00A447ED"/>
    <w:rsid w:val="00A53375"/>
    <w:rsid w:val="00AB1C01"/>
    <w:rsid w:val="00AB5E35"/>
    <w:rsid w:val="00AF0D69"/>
    <w:rsid w:val="00B0719E"/>
    <w:rsid w:val="00B135CA"/>
    <w:rsid w:val="00B24346"/>
    <w:rsid w:val="00B30709"/>
    <w:rsid w:val="00B54327"/>
    <w:rsid w:val="00B61049"/>
    <w:rsid w:val="00B63B5D"/>
    <w:rsid w:val="00B97C73"/>
    <w:rsid w:val="00BA07B8"/>
    <w:rsid w:val="00BA4729"/>
    <w:rsid w:val="00BB04F9"/>
    <w:rsid w:val="00BC1D0F"/>
    <w:rsid w:val="00BD36E3"/>
    <w:rsid w:val="00BE15F0"/>
    <w:rsid w:val="00BE4DD1"/>
    <w:rsid w:val="00C052C5"/>
    <w:rsid w:val="00C13E3F"/>
    <w:rsid w:val="00C32BF9"/>
    <w:rsid w:val="00CB23DE"/>
    <w:rsid w:val="00CB5CC7"/>
    <w:rsid w:val="00CD20B3"/>
    <w:rsid w:val="00CE198F"/>
    <w:rsid w:val="00CE7FA1"/>
    <w:rsid w:val="00CF2171"/>
    <w:rsid w:val="00D20CA2"/>
    <w:rsid w:val="00D26CEB"/>
    <w:rsid w:val="00D373B1"/>
    <w:rsid w:val="00D73271"/>
    <w:rsid w:val="00D81A54"/>
    <w:rsid w:val="00D81FB3"/>
    <w:rsid w:val="00D92553"/>
    <w:rsid w:val="00DA4C62"/>
    <w:rsid w:val="00DB62E9"/>
    <w:rsid w:val="00DB6C3F"/>
    <w:rsid w:val="00DC2C4A"/>
    <w:rsid w:val="00DC760F"/>
    <w:rsid w:val="00DD053D"/>
    <w:rsid w:val="00DD6FD3"/>
    <w:rsid w:val="00E04420"/>
    <w:rsid w:val="00E45673"/>
    <w:rsid w:val="00E501EA"/>
    <w:rsid w:val="00E51C30"/>
    <w:rsid w:val="00E57EA4"/>
    <w:rsid w:val="00E70F46"/>
    <w:rsid w:val="00E93F96"/>
    <w:rsid w:val="00EA1B91"/>
    <w:rsid w:val="00EA4674"/>
    <w:rsid w:val="00EB0DDE"/>
    <w:rsid w:val="00EB5F0B"/>
    <w:rsid w:val="00ED16A3"/>
    <w:rsid w:val="00EE2A17"/>
    <w:rsid w:val="00F772D1"/>
    <w:rsid w:val="00F90F77"/>
    <w:rsid w:val="00F9341F"/>
    <w:rsid w:val="00FC43B7"/>
    <w:rsid w:val="00FE26DA"/>
    <w:rsid w:val="00FE4B85"/>
    <w:rsid w:val="00FE6D41"/>
    <w:rsid w:val="00FE7ACC"/>
    <w:rsid w:val="00FF360E"/>
    <w:rsid w:val="00FF6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673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38B"/>
  </w:style>
  <w:style w:type="paragraph" w:styleId="3">
    <w:name w:val="heading 3"/>
    <w:basedOn w:val="a"/>
    <w:next w:val="a"/>
    <w:link w:val="30"/>
    <w:unhideWhenUsed/>
    <w:qFormat/>
    <w:rsid w:val="006B271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B271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F772D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772D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F772D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F772D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2">
    <w:name w:val="Body Text Indent 2"/>
    <w:basedOn w:val="a"/>
    <w:link w:val="20"/>
    <w:uiPriority w:val="99"/>
    <w:unhideWhenUsed/>
    <w:rsid w:val="00D37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373B1"/>
  </w:style>
  <w:style w:type="paragraph" w:styleId="a5">
    <w:name w:val="Balloon Text"/>
    <w:basedOn w:val="a"/>
    <w:link w:val="a6"/>
    <w:uiPriority w:val="99"/>
    <w:semiHidden/>
    <w:unhideWhenUsed/>
    <w:rsid w:val="00511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BD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65B8C"/>
    <w:rPr>
      <w:color w:val="0000FF" w:themeColor="hyperlink"/>
      <w:u w:val="single"/>
    </w:rPr>
  </w:style>
  <w:style w:type="paragraph" w:customStyle="1" w:styleId="Default">
    <w:name w:val="Default"/>
    <w:rsid w:val="00415E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berdtender8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95BCF-6784-43F0-9749-630605CD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HA_2000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Comp3</dc:creator>
  <cp:keywords/>
  <dc:description/>
  <cp:lastModifiedBy>user</cp:lastModifiedBy>
  <cp:revision>108</cp:revision>
  <cp:lastPrinted>2025-12-05T05:53:00Z</cp:lastPrinted>
  <dcterms:created xsi:type="dcterms:W3CDTF">2019-07-11T05:05:00Z</dcterms:created>
  <dcterms:modified xsi:type="dcterms:W3CDTF">2026-06-03T11:49:00Z</dcterms:modified>
</cp:coreProperties>
</file>